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6131F" w14:textId="0BCD24AC" w:rsidR="00AA28D6" w:rsidRPr="00AA28D6" w:rsidRDefault="00F1220A" w:rsidP="00E56434">
      <w:pPr>
        <w:spacing w:after="0" w:line="240" w:lineRule="auto"/>
        <w:rPr>
          <w:b/>
          <w:bCs/>
          <w:lang w:val="en-GB"/>
        </w:rPr>
      </w:pPr>
      <w:r w:rsidRPr="00F1220A">
        <w:rPr>
          <w:b/>
          <w:bCs/>
          <w:lang w:val="en-GB"/>
        </w:rPr>
        <w:t>Funerals:</w:t>
      </w:r>
      <w:bookmarkStart w:id="0" w:name="_Hlk152071490"/>
      <w:r w:rsidR="00EE1229">
        <w:rPr>
          <w:b/>
          <w:bCs/>
          <w:lang w:val="en-GB"/>
        </w:rPr>
        <w:tab/>
      </w:r>
      <w:r w:rsidR="00EE1229">
        <w:rPr>
          <w:b/>
          <w:bCs/>
          <w:lang w:val="en-GB"/>
        </w:rPr>
        <w:tab/>
      </w:r>
      <w:r w:rsidR="00EE1229">
        <w:rPr>
          <w:b/>
          <w:bCs/>
          <w:lang w:val="en-GB"/>
        </w:rPr>
        <w:tab/>
      </w:r>
      <w:bookmarkEnd w:id="0"/>
    </w:p>
    <w:p w14:paraId="4CC4D1F8" w14:textId="485616EA" w:rsidR="00993B35" w:rsidRDefault="00993B35" w:rsidP="00993B35">
      <w:pPr>
        <w:spacing w:after="0" w:line="240" w:lineRule="auto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Service </w:t>
      </w:r>
      <w:r w:rsidR="00AA28D6">
        <w:rPr>
          <w:b/>
          <w:bCs/>
          <w:lang w:val="en-GB"/>
        </w:rPr>
        <w:t xml:space="preserve">in </w:t>
      </w:r>
      <w:r>
        <w:rPr>
          <w:b/>
          <w:bCs/>
          <w:lang w:val="en-GB"/>
        </w:rPr>
        <w:t xml:space="preserve">church followed by </w:t>
      </w:r>
      <w:r w:rsidR="000773EF">
        <w:rPr>
          <w:b/>
          <w:bCs/>
          <w:lang w:val="en-GB"/>
        </w:rPr>
        <w:t>interment</w:t>
      </w:r>
    </w:p>
    <w:p w14:paraId="0D1FCB34" w14:textId="47962537" w:rsidR="000773EF" w:rsidRDefault="000773EF" w:rsidP="00AA28D6">
      <w:pPr>
        <w:spacing w:after="0" w:line="240" w:lineRule="auto"/>
        <w:rPr>
          <w:lang w:val="en-GB"/>
        </w:rPr>
      </w:pPr>
      <w:r>
        <w:rPr>
          <w:lang w:val="en-GB"/>
        </w:rPr>
        <w:t>August</w:t>
      </w:r>
      <w:r>
        <w:rPr>
          <w:lang w:val="en-GB"/>
        </w:rPr>
        <w:tab/>
        <w:t>8</w:t>
      </w:r>
      <w:r w:rsidRPr="000773EF">
        <w:rPr>
          <w:vertAlign w:val="superscript"/>
          <w:lang w:val="en-GB"/>
        </w:rPr>
        <w:t>th</w:t>
      </w:r>
      <w:r>
        <w:rPr>
          <w:lang w:val="en-GB"/>
        </w:rPr>
        <w:tab/>
        <w:t>Mark Alan Kipling (51)</w:t>
      </w:r>
    </w:p>
    <w:p w14:paraId="3F818EC9" w14:textId="5748934F" w:rsidR="000773EF" w:rsidRDefault="000773EF" w:rsidP="00AA28D6">
      <w:pPr>
        <w:spacing w:after="0" w:line="240" w:lineRule="auto"/>
        <w:rPr>
          <w:lang w:val="en-GB"/>
        </w:rPr>
      </w:pPr>
      <w:r>
        <w:rPr>
          <w:lang w:val="en-GB"/>
        </w:rPr>
        <w:tab/>
        <w:t>13</w:t>
      </w:r>
      <w:r w:rsidRPr="000773EF">
        <w:rPr>
          <w:vertAlign w:val="superscript"/>
          <w:lang w:val="en-GB"/>
        </w:rPr>
        <w:t>th</w:t>
      </w:r>
      <w:r>
        <w:rPr>
          <w:lang w:val="en-GB"/>
        </w:rPr>
        <w:tab/>
      </w:r>
      <w:r w:rsidRPr="000773EF">
        <w:rPr>
          <w:u w:val="single"/>
          <w:lang w:val="en-GB"/>
        </w:rPr>
        <w:t>Val</w:t>
      </w:r>
      <w:r>
        <w:rPr>
          <w:lang w:val="en-GB"/>
        </w:rPr>
        <w:t>erie Moore (75)</w:t>
      </w:r>
    </w:p>
    <w:p w14:paraId="36B74CD5" w14:textId="3865C58E" w:rsidR="00E529AE" w:rsidRDefault="00E529AE" w:rsidP="00AA28D6">
      <w:pPr>
        <w:spacing w:after="0" w:line="240" w:lineRule="auto"/>
        <w:rPr>
          <w:lang w:val="en-GB"/>
        </w:rPr>
      </w:pPr>
      <w:r>
        <w:rPr>
          <w:lang w:val="en-GB"/>
        </w:rPr>
        <w:tab/>
        <w:t>19</w:t>
      </w:r>
      <w:r w:rsidRPr="00E529AE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>
        <w:rPr>
          <w:lang w:val="en-GB"/>
        </w:rPr>
        <w:tab/>
        <w:t>Margaret Miles (78)</w:t>
      </w:r>
    </w:p>
    <w:p w14:paraId="68653B81" w14:textId="77777777" w:rsidR="000773EF" w:rsidRDefault="000773EF" w:rsidP="00AA28D6">
      <w:pPr>
        <w:spacing w:after="0" w:line="240" w:lineRule="auto"/>
        <w:rPr>
          <w:lang w:val="en-GB"/>
        </w:rPr>
      </w:pPr>
    </w:p>
    <w:p w14:paraId="6D58E02C" w14:textId="0666195E" w:rsidR="000773EF" w:rsidRDefault="000773EF" w:rsidP="000773EF">
      <w:pPr>
        <w:spacing w:after="0" w:line="240" w:lineRule="auto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Service at St Mary’s </w:t>
      </w:r>
      <w:proofErr w:type="spellStart"/>
      <w:r>
        <w:rPr>
          <w:b/>
          <w:bCs/>
          <w:lang w:val="en-GB"/>
        </w:rPr>
        <w:t>Gainford</w:t>
      </w:r>
      <w:proofErr w:type="spellEnd"/>
      <w:r>
        <w:rPr>
          <w:b/>
          <w:bCs/>
          <w:lang w:val="en-GB"/>
        </w:rPr>
        <w:t xml:space="preserve"> followed by interment</w:t>
      </w:r>
    </w:p>
    <w:p w14:paraId="7B20B41F" w14:textId="1E006002" w:rsidR="000773EF" w:rsidRPr="000773EF" w:rsidRDefault="000773EF" w:rsidP="000773EF">
      <w:pPr>
        <w:spacing w:after="0" w:line="240" w:lineRule="auto"/>
        <w:rPr>
          <w:lang w:val="en-GB"/>
        </w:rPr>
      </w:pPr>
      <w:r>
        <w:rPr>
          <w:lang w:val="en-GB"/>
        </w:rPr>
        <w:t>August</w:t>
      </w:r>
      <w:r>
        <w:rPr>
          <w:lang w:val="en-GB"/>
        </w:rPr>
        <w:tab/>
        <w:t>7</w:t>
      </w:r>
      <w:r w:rsidRPr="000773EF">
        <w:rPr>
          <w:vertAlign w:val="superscript"/>
          <w:lang w:val="en-GB"/>
        </w:rPr>
        <w:t>th</w:t>
      </w:r>
      <w:r>
        <w:rPr>
          <w:lang w:val="en-GB"/>
        </w:rPr>
        <w:tab/>
        <w:t>David ‘</w:t>
      </w:r>
      <w:proofErr w:type="spellStart"/>
      <w:r>
        <w:rPr>
          <w:lang w:val="en-GB"/>
        </w:rPr>
        <w:t>Banty</w:t>
      </w:r>
      <w:proofErr w:type="spellEnd"/>
      <w:r>
        <w:rPr>
          <w:lang w:val="en-GB"/>
        </w:rPr>
        <w:t>’ Harrison (82)</w:t>
      </w:r>
    </w:p>
    <w:p w14:paraId="3E58D884" w14:textId="77777777" w:rsidR="000773EF" w:rsidRDefault="000773EF" w:rsidP="00AA28D6">
      <w:pPr>
        <w:spacing w:after="0" w:line="240" w:lineRule="auto"/>
        <w:rPr>
          <w:lang w:val="en-GB"/>
        </w:rPr>
      </w:pPr>
    </w:p>
    <w:p w14:paraId="7E3CD3E9" w14:textId="3A818317" w:rsidR="000773EF" w:rsidRDefault="000773EF" w:rsidP="000773EF">
      <w:pPr>
        <w:spacing w:after="0" w:line="240" w:lineRule="auto"/>
        <w:jc w:val="center"/>
        <w:rPr>
          <w:b/>
          <w:bCs/>
          <w:lang w:val="en-GB"/>
        </w:rPr>
      </w:pPr>
      <w:r w:rsidRPr="000773EF">
        <w:rPr>
          <w:b/>
          <w:bCs/>
          <w:lang w:val="en-GB"/>
        </w:rPr>
        <w:t>Service in church followed by cremation at Wear Valley Crematorium</w:t>
      </w:r>
    </w:p>
    <w:p w14:paraId="251C2D6F" w14:textId="1BFDD7B9" w:rsidR="000773EF" w:rsidRDefault="000773EF" w:rsidP="000773EF">
      <w:pPr>
        <w:spacing w:after="0" w:line="240" w:lineRule="auto"/>
        <w:rPr>
          <w:lang w:val="en-GB"/>
        </w:rPr>
      </w:pPr>
      <w:r>
        <w:rPr>
          <w:lang w:val="en-GB"/>
        </w:rPr>
        <w:t>August</w:t>
      </w:r>
      <w:r>
        <w:rPr>
          <w:lang w:val="en-GB"/>
        </w:rPr>
        <w:tab/>
        <w:t>1</w:t>
      </w:r>
      <w:r w:rsidRPr="000773EF">
        <w:rPr>
          <w:vertAlign w:val="superscript"/>
          <w:lang w:val="en-GB"/>
        </w:rPr>
        <w:t>st</w:t>
      </w:r>
      <w:r>
        <w:rPr>
          <w:lang w:val="en-GB"/>
        </w:rPr>
        <w:tab/>
        <w:t>Christine Barwick (78)</w:t>
      </w:r>
    </w:p>
    <w:p w14:paraId="0FAA79BD" w14:textId="77777777" w:rsidR="000773EF" w:rsidRDefault="000773EF" w:rsidP="000773EF">
      <w:pPr>
        <w:spacing w:after="0" w:line="240" w:lineRule="auto"/>
        <w:rPr>
          <w:lang w:val="en-GB"/>
        </w:rPr>
      </w:pPr>
    </w:p>
    <w:p w14:paraId="7EA996ED" w14:textId="064FA66A" w:rsidR="000773EF" w:rsidRDefault="000773EF" w:rsidP="000773EF">
      <w:pPr>
        <w:spacing w:after="0" w:line="240" w:lineRule="auto"/>
        <w:jc w:val="center"/>
        <w:rPr>
          <w:b/>
          <w:bCs/>
          <w:lang w:val="en-GB"/>
        </w:rPr>
      </w:pPr>
      <w:r w:rsidRPr="000773EF">
        <w:rPr>
          <w:b/>
          <w:bCs/>
          <w:lang w:val="en-GB"/>
        </w:rPr>
        <w:t xml:space="preserve">Service in church followed by cremation at </w:t>
      </w:r>
      <w:r>
        <w:rPr>
          <w:b/>
          <w:bCs/>
          <w:lang w:val="en-GB"/>
        </w:rPr>
        <w:t>Darlington</w:t>
      </w:r>
      <w:r w:rsidRPr="000773EF">
        <w:rPr>
          <w:b/>
          <w:bCs/>
          <w:lang w:val="en-GB"/>
        </w:rPr>
        <w:t xml:space="preserve"> Crematorium</w:t>
      </w:r>
    </w:p>
    <w:p w14:paraId="4CF8612B" w14:textId="6C93F6CE" w:rsidR="000773EF" w:rsidRPr="000773EF" w:rsidRDefault="000773EF" w:rsidP="000773EF">
      <w:pPr>
        <w:spacing w:after="0" w:line="240" w:lineRule="auto"/>
        <w:rPr>
          <w:lang w:val="en-GB"/>
        </w:rPr>
      </w:pPr>
      <w:r>
        <w:rPr>
          <w:lang w:val="en-GB"/>
        </w:rPr>
        <w:t>August</w:t>
      </w:r>
      <w:r>
        <w:rPr>
          <w:lang w:val="en-GB"/>
        </w:rPr>
        <w:tab/>
        <w:t>10</w:t>
      </w:r>
      <w:r w:rsidRPr="000773EF">
        <w:rPr>
          <w:vertAlign w:val="superscript"/>
          <w:lang w:val="en-GB"/>
        </w:rPr>
        <w:t>th</w:t>
      </w:r>
      <w:r>
        <w:rPr>
          <w:lang w:val="en-GB"/>
        </w:rPr>
        <w:tab/>
      </w:r>
      <w:r w:rsidRPr="000773EF">
        <w:rPr>
          <w:u w:val="single"/>
          <w:lang w:val="en-GB"/>
        </w:rPr>
        <w:t>Chris</w:t>
      </w:r>
      <w:r>
        <w:rPr>
          <w:lang w:val="en-GB"/>
        </w:rPr>
        <w:t>topher Peter John Davy (71)</w:t>
      </w:r>
    </w:p>
    <w:p w14:paraId="695C7C8A" w14:textId="77777777" w:rsidR="000773EF" w:rsidRDefault="000773EF" w:rsidP="00AA28D6">
      <w:pPr>
        <w:spacing w:after="0" w:line="240" w:lineRule="auto"/>
        <w:rPr>
          <w:lang w:val="en-GB"/>
        </w:rPr>
      </w:pPr>
    </w:p>
    <w:p w14:paraId="7A78D0BD" w14:textId="2829B974" w:rsidR="000773EF" w:rsidRDefault="000773EF" w:rsidP="000773EF">
      <w:pPr>
        <w:spacing w:after="0" w:line="240" w:lineRule="auto"/>
        <w:jc w:val="center"/>
        <w:rPr>
          <w:b/>
          <w:bCs/>
          <w:lang w:val="en-GB"/>
        </w:rPr>
      </w:pPr>
      <w:r w:rsidRPr="000773EF">
        <w:rPr>
          <w:b/>
          <w:bCs/>
          <w:lang w:val="en-GB"/>
        </w:rPr>
        <w:t>Service at Wear Valley Crematorium</w:t>
      </w:r>
    </w:p>
    <w:p w14:paraId="774AC397" w14:textId="7B4F878B" w:rsidR="000773EF" w:rsidRDefault="000773EF" w:rsidP="000773EF">
      <w:pPr>
        <w:spacing w:after="0" w:line="240" w:lineRule="auto"/>
        <w:rPr>
          <w:lang w:val="en-GB"/>
        </w:rPr>
      </w:pPr>
      <w:r>
        <w:rPr>
          <w:lang w:val="en-GB"/>
        </w:rPr>
        <w:t>August</w:t>
      </w:r>
      <w:r>
        <w:rPr>
          <w:lang w:val="en-GB"/>
        </w:rPr>
        <w:tab/>
        <w:t>14</w:t>
      </w:r>
      <w:r w:rsidRPr="000773EF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>
        <w:rPr>
          <w:lang w:val="en-GB"/>
        </w:rPr>
        <w:tab/>
        <w:t xml:space="preserve">Keith </w:t>
      </w:r>
      <w:proofErr w:type="spellStart"/>
      <w:r>
        <w:rPr>
          <w:lang w:val="en-GB"/>
        </w:rPr>
        <w:t>Minkin</w:t>
      </w:r>
      <w:proofErr w:type="spellEnd"/>
      <w:r>
        <w:rPr>
          <w:lang w:val="en-GB"/>
        </w:rPr>
        <w:t xml:space="preserve"> (77)</w:t>
      </w:r>
      <w:bookmarkStart w:id="1" w:name="_GoBack"/>
      <w:bookmarkEnd w:id="1"/>
    </w:p>
    <w:sectPr w:rsidR="00077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773EF"/>
    <w:rsid w:val="000F2A03"/>
    <w:rsid w:val="002620CB"/>
    <w:rsid w:val="00322349"/>
    <w:rsid w:val="00386771"/>
    <w:rsid w:val="0040711B"/>
    <w:rsid w:val="00427840"/>
    <w:rsid w:val="00485F8F"/>
    <w:rsid w:val="004A301A"/>
    <w:rsid w:val="004C5CB8"/>
    <w:rsid w:val="005464B0"/>
    <w:rsid w:val="00720721"/>
    <w:rsid w:val="0087478E"/>
    <w:rsid w:val="008811DF"/>
    <w:rsid w:val="00896133"/>
    <w:rsid w:val="008C13C7"/>
    <w:rsid w:val="008E7B1E"/>
    <w:rsid w:val="00993B35"/>
    <w:rsid w:val="009E2B64"/>
    <w:rsid w:val="00AA28D6"/>
    <w:rsid w:val="00B96962"/>
    <w:rsid w:val="00CF46A1"/>
    <w:rsid w:val="00E529AE"/>
    <w:rsid w:val="00E56434"/>
    <w:rsid w:val="00E71E30"/>
    <w:rsid w:val="00EE1229"/>
    <w:rsid w:val="00F1220A"/>
    <w:rsid w:val="00F6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Harding</dc:creator>
  <cp:keywords/>
  <dc:description/>
  <cp:lastModifiedBy>Frances Stenlake</cp:lastModifiedBy>
  <cp:revision>3</cp:revision>
  <dcterms:created xsi:type="dcterms:W3CDTF">2024-09-04T13:00:00Z</dcterms:created>
  <dcterms:modified xsi:type="dcterms:W3CDTF">2024-09-04T13:01:00Z</dcterms:modified>
</cp:coreProperties>
</file>